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1295A" w14:textId="77777777" w:rsidR="00AE354D" w:rsidRDefault="00AE354D" w:rsidP="00DE03E3">
      <w:pPr>
        <w:rPr>
          <w:sz w:val="20"/>
          <w:szCs w:val="20"/>
          <w:lang w:val="en-CA"/>
        </w:rPr>
      </w:pPr>
    </w:p>
    <w:p w14:paraId="755F9BC8" w14:textId="77777777" w:rsidR="00AE354D" w:rsidRDefault="00AE354D" w:rsidP="000A6B19">
      <w:pPr>
        <w:jc w:val="center"/>
        <w:rPr>
          <w:sz w:val="20"/>
          <w:szCs w:val="20"/>
          <w:lang w:val="en-CA"/>
        </w:rPr>
      </w:pPr>
    </w:p>
    <w:p w14:paraId="2735857B" w14:textId="393F92F9" w:rsidR="000A6B19" w:rsidRPr="00662054" w:rsidRDefault="009C1547" w:rsidP="000A6B19">
      <w:pPr>
        <w:jc w:val="center"/>
        <w:rPr>
          <w:rFonts w:ascii="Arial" w:hAnsi="Arial" w:cs="Arial"/>
          <w:sz w:val="20"/>
          <w:szCs w:val="20"/>
        </w:rPr>
      </w:pPr>
      <w:r w:rsidRPr="00662054">
        <w:rPr>
          <w:sz w:val="20"/>
          <w:szCs w:val="20"/>
          <w:lang w:val="en-CA"/>
        </w:rPr>
        <w:fldChar w:fldCharType="begin"/>
      </w:r>
      <w:r w:rsidR="000A6B19" w:rsidRPr="00662054">
        <w:rPr>
          <w:sz w:val="20"/>
          <w:szCs w:val="20"/>
          <w:lang w:val="en-CA"/>
        </w:rPr>
        <w:instrText xml:space="preserve"> SEQ CHAPTER \h \r 1</w:instrText>
      </w:r>
      <w:r w:rsidRPr="00662054">
        <w:rPr>
          <w:sz w:val="20"/>
          <w:szCs w:val="20"/>
          <w:lang w:val="en-CA"/>
        </w:rPr>
        <w:fldChar w:fldCharType="end"/>
      </w:r>
      <w:r w:rsidR="000A6B19" w:rsidRPr="00662054">
        <w:rPr>
          <w:rFonts w:ascii="Arial" w:hAnsi="Arial" w:cs="Arial"/>
          <w:sz w:val="20"/>
          <w:szCs w:val="20"/>
        </w:rPr>
        <w:t>RESOLUTION NO. ____</w:t>
      </w:r>
    </w:p>
    <w:p w14:paraId="4B4E82E5" w14:textId="77777777" w:rsidR="000A6B19" w:rsidRPr="00662054" w:rsidRDefault="000A6B19" w:rsidP="000A6B19">
      <w:pPr>
        <w:widowControl/>
        <w:jc w:val="center"/>
        <w:rPr>
          <w:rFonts w:ascii="Arial" w:hAnsi="Arial" w:cs="Arial"/>
          <w:b/>
          <w:bCs/>
          <w:sz w:val="20"/>
          <w:szCs w:val="20"/>
        </w:rPr>
      </w:pPr>
    </w:p>
    <w:p w14:paraId="1E006269" w14:textId="725E8D2E" w:rsidR="000A6B19" w:rsidRPr="00662054" w:rsidRDefault="000A6B19" w:rsidP="000A6B19">
      <w:pPr>
        <w:widowControl/>
        <w:jc w:val="center"/>
        <w:rPr>
          <w:rFonts w:ascii="Arial" w:hAnsi="Arial" w:cs="Arial"/>
          <w:b/>
          <w:bCs/>
          <w:sz w:val="20"/>
          <w:szCs w:val="20"/>
        </w:rPr>
      </w:pPr>
      <w:r w:rsidRPr="00662054">
        <w:rPr>
          <w:rFonts w:ascii="Arial" w:hAnsi="Arial" w:cs="Arial"/>
          <w:b/>
          <w:bCs/>
          <w:sz w:val="20"/>
          <w:szCs w:val="20"/>
        </w:rPr>
        <w:t>RESO</w:t>
      </w:r>
      <w:r w:rsidR="000B2D04">
        <w:rPr>
          <w:rFonts w:ascii="Arial" w:hAnsi="Arial" w:cs="Arial"/>
          <w:b/>
          <w:bCs/>
          <w:sz w:val="20"/>
          <w:szCs w:val="20"/>
        </w:rPr>
        <w:t xml:space="preserve">LUTION </w:t>
      </w:r>
      <w:r w:rsidR="00CF0A0D">
        <w:rPr>
          <w:rFonts w:ascii="Arial" w:hAnsi="Arial" w:cs="Arial"/>
          <w:b/>
          <w:bCs/>
          <w:sz w:val="20"/>
          <w:szCs w:val="20"/>
        </w:rPr>
        <w:t>ESTABLISHING PLEDGE OF REVENUE TO SATI</w:t>
      </w:r>
      <w:r w:rsidR="00633235">
        <w:rPr>
          <w:rFonts w:ascii="Arial" w:hAnsi="Arial" w:cs="Arial"/>
          <w:b/>
          <w:bCs/>
          <w:sz w:val="20"/>
          <w:szCs w:val="20"/>
        </w:rPr>
        <w:t>SF</w:t>
      </w:r>
      <w:r w:rsidR="00CF0A0D">
        <w:rPr>
          <w:rFonts w:ascii="Arial" w:hAnsi="Arial" w:cs="Arial"/>
          <w:b/>
          <w:bCs/>
          <w:sz w:val="20"/>
          <w:szCs w:val="20"/>
        </w:rPr>
        <w:t xml:space="preserve">Y REQUIREMENTS OF SECTION 2773.1 PUBLIC RESOURCES CODE FOR FINANCIAL ASSURANCE TO RECLAIM COUNTY </w:t>
      </w:r>
      <w:r w:rsidR="009F1275">
        <w:rPr>
          <w:rFonts w:ascii="Arial" w:hAnsi="Arial" w:cs="Arial"/>
          <w:b/>
          <w:bCs/>
          <w:sz w:val="20"/>
          <w:szCs w:val="20"/>
        </w:rPr>
        <w:t>QUARRY</w:t>
      </w:r>
      <w:r w:rsidR="00CF0A0D">
        <w:rPr>
          <w:rFonts w:ascii="Arial" w:hAnsi="Arial" w:cs="Arial"/>
          <w:b/>
          <w:bCs/>
          <w:sz w:val="20"/>
          <w:szCs w:val="20"/>
        </w:rPr>
        <w:t xml:space="preserve"> SITES – </w:t>
      </w:r>
      <w:bookmarkStart w:id="0" w:name="_Hlk149112975"/>
      <w:r w:rsidR="00CF0A0D">
        <w:rPr>
          <w:rFonts w:ascii="Arial" w:hAnsi="Arial" w:cs="Arial"/>
          <w:b/>
          <w:bCs/>
          <w:sz w:val="20"/>
          <w:szCs w:val="20"/>
        </w:rPr>
        <w:t>YELLOW BUTTE (CALIFORNIA MINE SITE No. 91-47</w:t>
      </w:r>
      <w:bookmarkEnd w:id="0"/>
      <w:r w:rsidR="00CF0A0D">
        <w:rPr>
          <w:rFonts w:ascii="Arial" w:hAnsi="Arial" w:cs="Arial"/>
          <w:b/>
          <w:bCs/>
          <w:sz w:val="20"/>
          <w:szCs w:val="20"/>
        </w:rPr>
        <w:t>-0006)</w:t>
      </w:r>
      <w:r w:rsidR="002D191B">
        <w:rPr>
          <w:rFonts w:ascii="Arial" w:hAnsi="Arial" w:cs="Arial"/>
          <w:b/>
          <w:bCs/>
          <w:sz w:val="20"/>
          <w:szCs w:val="20"/>
        </w:rPr>
        <w:t xml:space="preserve">, </w:t>
      </w:r>
      <w:r w:rsidR="00CF0A0D">
        <w:rPr>
          <w:rFonts w:ascii="Arial" w:hAnsi="Arial" w:cs="Arial"/>
          <w:b/>
          <w:bCs/>
          <w:sz w:val="20"/>
          <w:szCs w:val="20"/>
        </w:rPr>
        <w:t>LITTLE LYNN (CALIFORNIA MINE SITE No. 91-47-006</w:t>
      </w:r>
      <w:r w:rsidR="00417CE5">
        <w:rPr>
          <w:rFonts w:ascii="Arial" w:hAnsi="Arial" w:cs="Arial"/>
          <w:b/>
          <w:bCs/>
          <w:sz w:val="20"/>
          <w:szCs w:val="20"/>
        </w:rPr>
        <w:t xml:space="preserve">4) AND </w:t>
      </w:r>
      <w:r w:rsidR="00CF0A0D">
        <w:rPr>
          <w:rFonts w:ascii="Arial" w:hAnsi="Arial" w:cs="Arial"/>
          <w:b/>
          <w:bCs/>
          <w:sz w:val="20"/>
          <w:szCs w:val="20"/>
        </w:rPr>
        <w:t>MT. SHASTA PIT (CALIFORNIA MINE SITE No. 91-47</w:t>
      </w:r>
      <w:r w:rsidR="00417CE5">
        <w:rPr>
          <w:rFonts w:ascii="Arial" w:hAnsi="Arial" w:cs="Arial"/>
          <w:b/>
          <w:bCs/>
          <w:sz w:val="20"/>
          <w:szCs w:val="20"/>
        </w:rPr>
        <w:t>-0004)</w:t>
      </w:r>
    </w:p>
    <w:p w14:paraId="24124DFC" w14:textId="77777777" w:rsidR="000A6B19" w:rsidRPr="00662054" w:rsidRDefault="000A6B19" w:rsidP="000A6B19">
      <w:pPr>
        <w:rPr>
          <w:rFonts w:ascii="Arial" w:hAnsi="Arial" w:cs="Arial"/>
          <w:sz w:val="20"/>
          <w:szCs w:val="20"/>
        </w:rPr>
      </w:pPr>
    </w:p>
    <w:p w14:paraId="6D467DA8" w14:textId="7B845429" w:rsidR="000A6B19" w:rsidRPr="00662054" w:rsidRDefault="000A6B19" w:rsidP="000A6B19">
      <w:pPr>
        <w:ind w:firstLine="720"/>
        <w:rPr>
          <w:rFonts w:ascii="Arial" w:hAnsi="Arial" w:cs="Arial"/>
          <w:sz w:val="20"/>
          <w:szCs w:val="20"/>
        </w:rPr>
      </w:pPr>
      <w:r w:rsidRPr="00662054">
        <w:rPr>
          <w:rFonts w:ascii="Arial" w:hAnsi="Arial" w:cs="Arial"/>
          <w:sz w:val="20"/>
          <w:szCs w:val="20"/>
        </w:rPr>
        <w:t>WHEREAS, Siskiyo</w:t>
      </w:r>
      <w:r w:rsidR="009102EE">
        <w:rPr>
          <w:rFonts w:ascii="Arial" w:hAnsi="Arial" w:cs="Arial"/>
          <w:sz w:val="20"/>
          <w:szCs w:val="20"/>
        </w:rPr>
        <w:t>u County Public Works Department operates the quarries known as Yellow Butte,</w:t>
      </w:r>
      <w:r w:rsidR="009102EE" w:rsidRPr="009102EE">
        <w:rPr>
          <w:rFonts w:ascii="Arial" w:hAnsi="Arial" w:cs="Arial"/>
          <w:sz w:val="20"/>
          <w:szCs w:val="20"/>
        </w:rPr>
        <w:t xml:space="preserve"> </w:t>
      </w:r>
      <w:r w:rsidR="009102EE">
        <w:rPr>
          <w:rFonts w:ascii="Arial" w:hAnsi="Arial" w:cs="Arial"/>
          <w:sz w:val="20"/>
          <w:szCs w:val="20"/>
        </w:rPr>
        <w:t>California Mine ID (91-47-0</w:t>
      </w:r>
      <w:r w:rsidR="002B324C">
        <w:rPr>
          <w:rFonts w:ascii="Arial" w:hAnsi="Arial" w:cs="Arial"/>
          <w:sz w:val="20"/>
          <w:szCs w:val="20"/>
        </w:rPr>
        <w:t>0</w:t>
      </w:r>
      <w:r w:rsidR="009102EE">
        <w:rPr>
          <w:rFonts w:ascii="Arial" w:hAnsi="Arial" w:cs="Arial"/>
          <w:sz w:val="20"/>
          <w:szCs w:val="20"/>
        </w:rPr>
        <w:t>06), Little Lynn,</w:t>
      </w:r>
      <w:r w:rsidR="009102EE" w:rsidRPr="009102EE">
        <w:rPr>
          <w:rFonts w:ascii="Arial" w:hAnsi="Arial" w:cs="Arial"/>
          <w:sz w:val="20"/>
          <w:szCs w:val="20"/>
        </w:rPr>
        <w:t xml:space="preserve"> </w:t>
      </w:r>
      <w:r w:rsidR="009102EE">
        <w:rPr>
          <w:rFonts w:ascii="Arial" w:hAnsi="Arial" w:cs="Arial"/>
          <w:sz w:val="20"/>
          <w:szCs w:val="20"/>
        </w:rPr>
        <w:t>California Mine ID (91-47-0064) and Mt. Shasta Pit, California Mine ID (91-47-0</w:t>
      </w:r>
      <w:r w:rsidR="002B324C">
        <w:rPr>
          <w:rFonts w:ascii="Arial" w:hAnsi="Arial" w:cs="Arial"/>
          <w:sz w:val="20"/>
          <w:szCs w:val="20"/>
        </w:rPr>
        <w:t>0</w:t>
      </w:r>
      <w:r w:rsidR="009102EE">
        <w:rPr>
          <w:rFonts w:ascii="Arial" w:hAnsi="Arial" w:cs="Arial"/>
          <w:sz w:val="20"/>
          <w:szCs w:val="20"/>
        </w:rPr>
        <w:t>04).</w:t>
      </w:r>
    </w:p>
    <w:p w14:paraId="444F9050" w14:textId="77777777" w:rsidR="000A6B19" w:rsidRPr="00662054" w:rsidRDefault="000A6B19" w:rsidP="000A6B19">
      <w:pPr>
        <w:rPr>
          <w:rFonts w:ascii="Arial" w:hAnsi="Arial" w:cs="Arial"/>
          <w:sz w:val="20"/>
          <w:szCs w:val="20"/>
        </w:rPr>
      </w:pPr>
    </w:p>
    <w:p w14:paraId="3B6037B0" w14:textId="328A62A2" w:rsidR="00030B5D" w:rsidRDefault="00B5601D" w:rsidP="000A6B19">
      <w:pPr>
        <w:ind w:firstLine="720"/>
        <w:rPr>
          <w:rFonts w:ascii="Arial" w:hAnsi="Arial" w:cs="Arial"/>
          <w:sz w:val="20"/>
          <w:szCs w:val="20"/>
        </w:rPr>
      </w:pPr>
      <w:r w:rsidRPr="00B5601D">
        <w:rPr>
          <w:rFonts w:ascii="Arial" w:hAnsi="Arial" w:cs="Arial"/>
          <w:sz w:val="20"/>
          <w:szCs w:val="20"/>
        </w:rPr>
        <w:t xml:space="preserve">WHEREAS, </w:t>
      </w:r>
      <w:r w:rsidR="00035315">
        <w:rPr>
          <w:rFonts w:ascii="Arial" w:hAnsi="Arial" w:cs="Arial"/>
          <w:sz w:val="20"/>
          <w:szCs w:val="20"/>
        </w:rPr>
        <w:t>Public Resources Code, Section 2710 et seq, requires that quarries be reclaim</w:t>
      </w:r>
      <w:r w:rsidR="003A1EF4">
        <w:rPr>
          <w:rFonts w:ascii="Arial" w:hAnsi="Arial" w:cs="Arial"/>
          <w:sz w:val="20"/>
          <w:szCs w:val="20"/>
        </w:rPr>
        <w:t>ed; and</w:t>
      </w:r>
    </w:p>
    <w:p w14:paraId="7545209E" w14:textId="77777777" w:rsidR="008B72A4" w:rsidRPr="00B5601D" w:rsidRDefault="008B72A4" w:rsidP="000A6B19">
      <w:pPr>
        <w:ind w:firstLine="720"/>
        <w:rPr>
          <w:rFonts w:ascii="Arial" w:hAnsi="Arial" w:cs="Arial"/>
          <w:sz w:val="20"/>
          <w:szCs w:val="20"/>
        </w:rPr>
      </w:pPr>
    </w:p>
    <w:p w14:paraId="78014AC0" w14:textId="11ACA699" w:rsidR="00B5240F" w:rsidRDefault="000A6B19" w:rsidP="000A6B19">
      <w:pPr>
        <w:ind w:firstLine="720"/>
        <w:rPr>
          <w:rFonts w:ascii="Arial" w:hAnsi="Arial" w:cs="Arial"/>
          <w:sz w:val="20"/>
          <w:szCs w:val="20"/>
        </w:rPr>
      </w:pPr>
      <w:proofErr w:type="gramStart"/>
      <w:r w:rsidRPr="00B5601D">
        <w:rPr>
          <w:rFonts w:ascii="Arial" w:hAnsi="Arial" w:cs="Arial"/>
          <w:sz w:val="20"/>
          <w:szCs w:val="20"/>
        </w:rPr>
        <w:t>WHEREAS,</w:t>
      </w:r>
      <w:proofErr w:type="gramEnd"/>
      <w:r w:rsidRPr="00B5601D">
        <w:rPr>
          <w:rFonts w:ascii="Arial" w:hAnsi="Arial" w:cs="Arial"/>
          <w:sz w:val="20"/>
          <w:szCs w:val="20"/>
        </w:rPr>
        <w:t xml:space="preserve"> </w:t>
      </w:r>
      <w:r w:rsidR="003A1EF4">
        <w:rPr>
          <w:rFonts w:ascii="Arial" w:hAnsi="Arial" w:cs="Arial"/>
          <w:sz w:val="20"/>
          <w:szCs w:val="20"/>
        </w:rPr>
        <w:t xml:space="preserve">Section 3806.1 of Article 11 of the California Code of Regulations relating to financial assurance mechanisms provides that the County may adopt a resolution establishing a pledge of revenue; </w:t>
      </w:r>
      <w:r w:rsidR="00B5601D" w:rsidRPr="00B5601D">
        <w:rPr>
          <w:rFonts w:ascii="Arial" w:hAnsi="Arial" w:cs="Arial"/>
          <w:sz w:val="20"/>
          <w:szCs w:val="20"/>
        </w:rPr>
        <w:t>and</w:t>
      </w:r>
    </w:p>
    <w:p w14:paraId="649DA39B" w14:textId="77777777" w:rsidR="000A6B19" w:rsidRPr="00662054" w:rsidRDefault="00B5601D" w:rsidP="000A6B19">
      <w:pPr>
        <w:ind w:firstLine="720"/>
        <w:rPr>
          <w:rFonts w:ascii="Arial" w:hAnsi="Arial" w:cs="Arial"/>
          <w:sz w:val="20"/>
          <w:szCs w:val="20"/>
        </w:rPr>
      </w:pPr>
      <w:r w:rsidRPr="00B5601D">
        <w:rPr>
          <w:rFonts w:ascii="Arial" w:hAnsi="Arial" w:cs="Arial"/>
          <w:sz w:val="20"/>
          <w:szCs w:val="20"/>
        </w:rPr>
        <w:t xml:space="preserve"> </w:t>
      </w:r>
    </w:p>
    <w:p w14:paraId="0E9A54E4" w14:textId="71F78360" w:rsidR="000A6B19" w:rsidRPr="00662054" w:rsidRDefault="000A6B19" w:rsidP="000A6B19">
      <w:pPr>
        <w:ind w:firstLine="720"/>
        <w:rPr>
          <w:rFonts w:ascii="Arial" w:hAnsi="Arial" w:cs="Arial"/>
          <w:sz w:val="20"/>
          <w:szCs w:val="20"/>
        </w:rPr>
      </w:pPr>
      <w:proofErr w:type="gramStart"/>
      <w:r w:rsidRPr="00662054">
        <w:rPr>
          <w:rFonts w:ascii="Arial" w:hAnsi="Arial" w:cs="Arial"/>
          <w:sz w:val="20"/>
          <w:szCs w:val="20"/>
        </w:rPr>
        <w:t>WHEREAS,</w:t>
      </w:r>
      <w:proofErr w:type="gramEnd"/>
      <w:r w:rsidRPr="00662054">
        <w:rPr>
          <w:rFonts w:ascii="Arial" w:hAnsi="Arial" w:cs="Arial"/>
          <w:sz w:val="20"/>
          <w:szCs w:val="20"/>
        </w:rPr>
        <w:t xml:space="preserve"> </w:t>
      </w:r>
      <w:r w:rsidR="003A1EF4">
        <w:rPr>
          <w:rFonts w:ascii="Arial" w:hAnsi="Arial" w:cs="Arial"/>
          <w:sz w:val="20"/>
          <w:szCs w:val="20"/>
        </w:rPr>
        <w:t>the pledge of revenue shall set forth the source of pledged revenue, the calculated amount of financial assurances, and the authorization for the California Department of Conservation to use the pledged funds to complete the reclamation if the County fails to do so; and</w:t>
      </w:r>
    </w:p>
    <w:p w14:paraId="51B771AA" w14:textId="77777777" w:rsidR="000A6B19" w:rsidRPr="00662054" w:rsidRDefault="000A6B19" w:rsidP="000A6B19">
      <w:pPr>
        <w:ind w:firstLine="720"/>
        <w:rPr>
          <w:rFonts w:ascii="Arial" w:hAnsi="Arial" w:cs="Arial"/>
          <w:sz w:val="20"/>
          <w:szCs w:val="20"/>
        </w:rPr>
      </w:pPr>
    </w:p>
    <w:p w14:paraId="05906180" w14:textId="3FE6E88E" w:rsidR="00CB3128" w:rsidRPr="00662054" w:rsidRDefault="000A6B19" w:rsidP="000A6B19">
      <w:pPr>
        <w:ind w:firstLine="720"/>
        <w:rPr>
          <w:rFonts w:ascii="Arial" w:hAnsi="Arial" w:cs="Arial"/>
          <w:sz w:val="20"/>
          <w:szCs w:val="20"/>
        </w:rPr>
      </w:pPr>
      <w:proofErr w:type="gramStart"/>
      <w:r w:rsidRPr="00662054">
        <w:rPr>
          <w:rFonts w:ascii="Arial" w:hAnsi="Arial" w:cs="Arial"/>
          <w:sz w:val="20"/>
          <w:szCs w:val="20"/>
        </w:rPr>
        <w:t>WHEREAS,</w:t>
      </w:r>
      <w:proofErr w:type="gramEnd"/>
      <w:r w:rsidRPr="00662054">
        <w:rPr>
          <w:rFonts w:ascii="Arial" w:hAnsi="Arial" w:cs="Arial"/>
          <w:sz w:val="20"/>
          <w:szCs w:val="20"/>
        </w:rPr>
        <w:t xml:space="preserve"> </w:t>
      </w:r>
      <w:r w:rsidR="00872279">
        <w:rPr>
          <w:rFonts w:ascii="Arial" w:hAnsi="Arial" w:cs="Arial"/>
          <w:sz w:val="20"/>
          <w:szCs w:val="20"/>
        </w:rPr>
        <w:t xml:space="preserve">Section 3806.1(c)(3) allows the County to pledge types of guaranteed revenues acceptable to the California Department of Conservation; </w:t>
      </w:r>
      <w:r w:rsidR="00CB3128" w:rsidRPr="00662054">
        <w:rPr>
          <w:rFonts w:ascii="Arial" w:hAnsi="Arial" w:cs="Arial"/>
          <w:sz w:val="20"/>
          <w:szCs w:val="20"/>
        </w:rPr>
        <w:t>and</w:t>
      </w:r>
    </w:p>
    <w:p w14:paraId="0EF91DB5" w14:textId="77777777" w:rsidR="00CB3128" w:rsidRPr="00662054" w:rsidRDefault="00CB3128" w:rsidP="000A6B19">
      <w:pPr>
        <w:ind w:firstLine="720"/>
        <w:rPr>
          <w:rFonts w:ascii="Arial" w:hAnsi="Arial" w:cs="Arial"/>
          <w:sz w:val="20"/>
          <w:szCs w:val="20"/>
        </w:rPr>
      </w:pPr>
    </w:p>
    <w:p w14:paraId="05F550B2" w14:textId="6C98FFE1" w:rsidR="000A6B19" w:rsidRPr="00662054" w:rsidRDefault="00CB3128" w:rsidP="000A6B19">
      <w:pPr>
        <w:ind w:firstLine="720"/>
        <w:rPr>
          <w:rFonts w:ascii="Arial" w:hAnsi="Arial" w:cs="Arial"/>
          <w:sz w:val="20"/>
          <w:szCs w:val="20"/>
        </w:rPr>
      </w:pPr>
      <w:r w:rsidRPr="00662054">
        <w:rPr>
          <w:rFonts w:ascii="Arial" w:hAnsi="Arial" w:cs="Arial"/>
          <w:sz w:val="20"/>
          <w:szCs w:val="20"/>
        </w:rPr>
        <w:t>WHEREAS,</w:t>
      </w:r>
      <w:r w:rsidR="000A6B19" w:rsidRPr="00662054">
        <w:rPr>
          <w:rFonts w:ascii="Arial" w:hAnsi="Arial" w:cs="Arial"/>
          <w:sz w:val="20"/>
          <w:szCs w:val="20"/>
        </w:rPr>
        <w:t xml:space="preserve"> </w:t>
      </w:r>
      <w:r w:rsidRPr="00662054">
        <w:rPr>
          <w:rFonts w:ascii="Arial" w:hAnsi="Arial" w:cs="Arial"/>
          <w:sz w:val="20"/>
          <w:szCs w:val="20"/>
        </w:rPr>
        <w:t xml:space="preserve">the </w:t>
      </w:r>
      <w:r w:rsidR="00872279">
        <w:rPr>
          <w:rFonts w:ascii="Arial" w:hAnsi="Arial" w:cs="Arial"/>
          <w:sz w:val="20"/>
          <w:szCs w:val="20"/>
        </w:rPr>
        <w:t xml:space="preserve">Siskiyou County Public Works Department has control of a portion of State </w:t>
      </w:r>
      <w:r w:rsidR="002D0FFB">
        <w:rPr>
          <w:rFonts w:ascii="Arial" w:hAnsi="Arial" w:cs="Arial"/>
          <w:sz w:val="20"/>
          <w:szCs w:val="20"/>
        </w:rPr>
        <w:t>G</w:t>
      </w:r>
      <w:r w:rsidR="00872279">
        <w:rPr>
          <w:rFonts w:ascii="Arial" w:hAnsi="Arial" w:cs="Arial"/>
          <w:sz w:val="20"/>
          <w:szCs w:val="20"/>
        </w:rPr>
        <w:t xml:space="preserve">as </w:t>
      </w:r>
      <w:r w:rsidR="002D0FFB">
        <w:rPr>
          <w:rFonts w:ascii="Arial" w:hAnsi="Arial" w:cs="Arial"/>
          <w:sz w:val="20"/>
          <w:szCs w:val="20"/>
        </w:rPr>
        <w:t>T</w:t>
      </w:r>
      <w:r w:rsidR="00872279">
        <w:rPr>
          <w:rFonts w:ascii="Arial" w:hAnsi="Arial" w:cs="Arial"/>
          <w:sz w:val="20"/>
          <w:szCs w:val="20"/>
        </w:rPr>
        <w:t>ax Funds for Road</w:t>
      </w:r>
      <w:r w:rsidR="009D1715">
        <w:rPr>
          <w:rFonts w:ascii="Arial" w:hAnsi="Arial" w:cs="Arial"/>
          <w:sz w:val="20"/>
          <w:szCs w:val="20"/>
        </w:rPr>
        <w:t xml:space="preserve"> purposes, known as the Road Fund, which is a separate budget account from the General Fund; and </w:t>
      </w:r>
    </w:p>
    <w:p w14:paraId="2F256906" w14:textId="77777777" w:rsidR="000A6B19" w:rsidRPr="00662054" w:rsidRDefault="000A6B19" w:rsidP="000A6B19">
      <w:pPr>
        <w:ind w:firstLine="720"/>
        <w:rPr>
          <w:rFonts w:ascii="Arial" w:hAnsi="Arial" w:cs="Arial"/>
          <w:sz w:val="20"/>
          <w:szCs w:val="20"/>
        </w:rPr>
      </w:pPr>
    </w:p>
    <w:p w14:paraId="493AD309" w14:textId="5E98B9AB" w:rsidR="000A6B19" w:rsidRPr="00662054" w:rsidRDefault="000A6B19" w:rsidP="000A6B19">
      <w:pPr>
        <w:ind w:firstLine="720"/>
        <w:rPr>
          <w:rFonts w:ascii="Arial" w:hAnsi="Arial" w:cs="Arial"/>
          <w:sz w:val="20"/>
          <w:szCs w:val="20"/>
        </w:rPr>
      </w:pPr>
      <w:proofErr w:type="gramStart"/>
      <w:r w:rsidRPr="00662054">
        <w:rPr>
          <w:rFonts w:ascii="Arial" w:hAnsi="Arial" w:cs="Arial"/>
          <w:sz w:val="20"/>
          <w:szCs w:val="20"/>
        </w:rPr>
        <w:t>WHEREAS,</w:t>
      </w:r>
      <w:proofErr w:type="gramEnd"/>
      <w:r w:rsidRPr="00662054">
        <w:rPr>
          <w:rFonts w:ascii="Arial" w:hAnsi="Arial" w:cs="Arial"/>
          <w:sz w:val="20"/>
          <w:szCs w:val="20"/>
        </w:rPr>
        <w:t xml:space="preserve"> </w:t>
      </w:r>
      <w:r w:rsidR="009D1715">
        <w:rPr>
          <w:rFonts w:ascii="Arial" w:hAnsi="Arial" w:cs="Arial"/>
          <w:sz w:val="20"/>
          <w:szCs w:val="20"/>
        </w:rPr>
        <w:t xml:space="preserve">the Siskiyou County Planning Department as Lead Agency </w:t>
      </w:r>
      <w:r w:rsidR="00656328">
        <w:rPr>
          <w:rFonts w:ascii="Arial" w:hAnsi="Arial" w:cs="Arial"/>
          <w:sz w:val="20"/>
          <w:szCs w:val="20"/>
        </w:rPr>
        <w:t>annually</w:t>
      </w:r>
      <w:r w:rsidR="009D1715">
        <w:rPr>
          <w:rFonts w:ascii="Arial" w:hAnsi="Arial" w:cs="Arial"/>
          <w:sz w:val="20"/>
          <w:szCs w:val="20"/>
        </w:rPr>
        <w:t xml:space="preserve"> </w:t>
      </w:r>
      <w:r w:rsidR="00656328">
        <w:rPr>
          <w:rFonts w:ascii="Arial" w:hAnsi="Arial" w:cs="Arial"/>
          <w:sz w:val="20"/>
          <w:szCs w:val="20"/>
        </w:rPr>
        <w:t xml:space="preserve">approves the updated </w:t>
      </w:r>
      <w:r w:rsidR="00BA4C64">
        <w:rPr>
          <w:rFonts w:ascii="Arial" w:hAnsi="Arial" w:cs="Arial"/>
          <w:sz w:val="20"/>
          <w:szCs w:val="20"/>
        </w:rPr>
        <w:t>Financial</w:t>
      </w:r>
      <w:r w:rsidR="00656328">
        <w:rPr>
          <w:rFonts w:ascii="Arial" w:hAnsi="Arial" w:cs="Arial"/>
          <w:sz w:val="20"/>
          <w:szCs w:val="20"/>
        </w:rPr>
        <w:t xml:space="preserve"> </w:t>
      </w:r>
      <w:r w:rsidR="00BA4C64">
        <w:rPr>
          <w:rFonts w:ascii="Arial" w:hAnsi="Arial" w:cs="Arial"/>
          <w:sz w:val="20"/>
          <w:szCs w:val="20"/>
        </w:rPr>
        <w:t>A</w:t>
      </w:r>
      <w:r w:rsidR="00656328">
        <w:rPr>
          <w:rFonts w:ascii="Arial" w:hAnsi="Arial" w:cs="Arial"/>
          <w:sz w:val="20"/>
          <w:szCs w:val="20"/>
        </w:rPr>
        <w:t xml:space="preserve">ssurances </w:t>
      </w:r>
      <w:r w:rsidR="00BA4C64">
        <w:rPr>
          <w:rFonts w:ascii="Arial" w:hAnsi="Arial" w:cs="Arial"/>
          <w:sz w:val="20"/>
          <w:szCs w:val="20"/>
        </w:rPr>
        <w:t>C</w:t>
      </w:r>
      <w:r w:rsidR="00656328">
        <w:rPr>
          <w:rFonts w:ascii="Arial" w:hAnsi="Arial" w:cs="Arial"/>
          <w:sz w:val="20"/>
          <w:szCs w:val="20"/>
        </w:rPr>
        <w:t xml:space="preserve">ost </w:t>
      </w:r>
      <w:r w:rsidR="00BA4C64">
        <w:rPr>
          <w:rFonts w:ascii="Arial" w:hAnsi="Arial" w:cs="Arial"/>
          <w:sz w:val="20"/>
          <w:szCs w:val="20"/>
        </w:rPr>
        <w:t>E</w:t>
      </w:r>
      <w:r w:rsidR="00656328">
        <w:rPr>
          <w:rFonts w:ascii="Arial" w:hAnsi="Arial" w:cs="Arial"/>
          <w:sz w:val="20"/>
          <w:szCs w:val="20"/>
        </w:rPr>
        <w:t>stimates</w:t>
      </w:r>
      <w:r w:rsidR="00BA4C64">
        <w:rPr>
          <w:rFonts w:ascii="Arial" w:hAnsi="Arial" w:cs="Arial"/>
          <w:sz w:val="20"/>
          <w:szCs w:val="20"/>
        </w:rPr>
        <w:t xml:space="preserve"> (FACE)</w:t>
      </w:r>
      <w:r w:rsidR="00AE354D">
        <w:rPr>
          <w:rFonts w:ascii="Arial" w:hAnsi="Arial" w:cs="Arial"/>
          <w:sz w:val="20"/>
          <w:szCs w:val="20"/>
        </w:rPr>
        <w:t xml:space="preserve"> for the </w:t>
      </w:r>
      <w:r w:rsidR="00BA4C64">
        <w:rPr>
          <w:rFonts w:ascii="Arial" w:hAnsi="Arial" w:cs="Arial"/>
          <w:sz w:val="20"/>
          <w:szCs w:val="20"/>
        </w:rPr>
        <w:t>C</w:t>
      </w:r>
      <w:r w:rsidR="002D191B">
        <w:rPr>
          <w:rFonts w:ascii="Arial" w:hAnsi="Arial" w:cs="Arial"/>
          <w:sz w:val="20"/>
          <w:szCs w:val="20"/>
        </w:rPr>
        <w:t xml:space="preserve">ounty </w:t>
      </w:r>
      <w:r w:rsidR="00AE354D">
        <w:rPr>
          <w:rFonts w:ascii="Arial" w:hAnsi="Arial" w:cs="Arial"/>
          <w:sz w:val="20"/>
          <w:szCs w:val="20"/>
        </w:rPr>
        <w:t>pits</w:t>
      </w:r>
      <w:r w:rsidR="009D1715">
        <w:rPr>
          <w:rFonts w:ascii="Arial" w:hAnsi="Arial" w:cs="Arial"/>
          <w:sz w:val="20"/>
          <w:szCs w:val="20"/>
        </w:rPr>
        <w:t xml:space="preserve">. </w:t>
      </w:r>
    </w:p>
    <w:p w14:paraId="70BEE186" w14:textId="77777777" w:rsidR="000A6B19" w:rsidRPr="00662054" w:rsidRDefault="000A6B19" w:rsidP="000A6B19">
      <w:pPr>
        <w:rPr>
          <w:rFonts w:ascii="Arial" w:hAnsi="Arial" w:cs="Arial"/>
          <w:sz w:val="20"/>
          <w:szCs w:val="20"/>
        </w:rPr>
      </w:pPr>
    </w:p>
    <w:p w14:paraId="65DEC90A" w14:textId="77777777" w:rsidR="00CB3128" w:rsidRPr="00662054" w:rsidRDefault="000A6B19" w:rsidP="000A6B19">
      <w:pPr>
        <w:rPr>
          <w:rFonts w:ascii="Arial" w:hAnsi="Arial" w:cs="Arial"/>
          <w:sz w:val="20"/>
          <w:szCs w:val="20"/>
        </w:rPr>
      </w:pPr>
      <w:r w:rsidRPr="00662054">
        <w:rPr>
          <w:rFonts w:ascii="Arial" w:hAnsi="Arial" w:cs="Arial"/>
          <w:sz w:val="20"/>
          <w:szCs w:val="20"/>
        </w:rPr>
        <w:tab/>
        <w:t xml:space="preserve">NOW, THEREFORE, BE IT RESOLVED that the </w:t>
      </w:r>
      <w:r w:rsidR="00B5240F">
        <w:rPr>
          <w:rFonts w:ascii="Arial" w:hAnsi="Arial" w:cs="Arial"/>
          <w:sz w:val="20"/>
          <w:szCs w:val="20"/>
        </w:rPr>
        <w:t>Siskiyou County</w:t>
      </w:r>
      <w:r w:rsidRPr="00662054">
        <w:rPr>
          <w:rFonts w:ascii="Arial" w:hAnsi="Arial" w:cs="Arial"/>
          <w:sz w:val="20"/>
          <w:szCs w:val="20"/>
        </w:rPr>
        <w:t xml:space="preserve"> Board of </w:t>
      </w:r>
      <w:r w:rsidR="00E643BE">
        <w:rPr>
          <w:rFonts w:ascii="Arial" w:hAnsi="Arial" w:cs="Arial"/>
          <w:sz w:val="20"/>
          <w:szCs w:val="20"/>
        </w:rPr>
        <w:t>Supervisors</w:t>
      </w:r>
      <w:r w:rsidR="00CB3128" w:rsidRPr="00662054">
        <w:rPr>
          <w:rFonts w:ascii="Arial" w:hAnsi="Arial" w:cs="Arial"/>
          <w:sz w:val="20"/>
          <w:szCs w:val="20"/>
        </w:rPr>
        <w:t>:</w:t>
      </w:r>
    </w:p>
    <w:p w14:paraId="2ED36C1C" w14:textId="77777777" w:rsidR="00CB3128" w:rsidRPr="005133DD" w:rsidRDefault="00CB3128" w:rsidP="00CB3128">
      <w:pPr>
        <w:ind w:firstLine="720"/>
        <w:rPr>
          <w:rFonts w:ascii="Arial" w:hAnsi="Arial" w:cs="Arial"/>
          <w:sz w:val="16"/>
          <w:szCs w:val="16"/>
        </w:rPr>
      </w:pPr>
    </w:p>
    <w:p w14:paraId="0FB737BC" w14:textId="1E9DB277" w:rsidR="0022657A" w:rsidRPr="0022657A" w:rsidRDefault="00656328" w:rsidP="0022657A">
      <w:pPr>
        <w:pStyle w:val="ListParagraph"/>
        <w:numPr>
          <w:ilvl w:val="0"/>
          <w:numId w:val="1"/>
        </w:numPr>
        <w:rPr>
          <w:rFonts w:ascii="Arial" w:hAnsi="Arial" w:cs="Arial"/>
          <w:sz w:val="20"/>
          <w:szCs w:val="20"/>
        </w:rPr>
      </w:pPr>
      <w:r>
        <w:rPr>
          <w:rFonts w:ascii="Arial" w:hAnsi="Arial" w:cs="Arial"/>
          <w:sz w:val="20"/>
          <w:szCs w:val="20"/>
        </w:rPr>
        <w:t xml:space="preserve">The Board of Supervisors directs the Public Works Department Road Fund be used as Pledge of Revenue for the above stated purposes calculated to be the amount necessary to reclaim the </w:t>
      </w:r>
      <w:r w:rsidR="009F1275">
        <w:rPr>
          <w:rFonts w:ascii="Arial" w:hAnsi="Arial" w:cs="Arial"/>
          <w:sz w:val="20"/>
          <w:szCs w:val="20"/>
        </w:rPr>
        <w:t>mine sites</w:t>
      </w:r>
      <w:r>
        <w:rPr>
          <w:rFonts w:ascii="Arial" w:hAnsi="Arial" w:cs="Arial"/>
          <w:sz w:val="20"/>
          <w:szCs w:val="20"/>
        </w:rPr>
        <w:t xml:space="preserve"> described as Yellow Butte,</w:t>
      </w:r>
      <w:r w:rsidRPr="009102EE">
        <w:rPr>
          <w:rFonts w:ascii="Arial" w:hAnsi="Arial" w:cs="Arial"/>
          <w:sz w:val="20"/>
          <w:szCs w:val="20"/>
        </w:rPr>
        <w:t xml:space="preserve"> </w:t>
      </w:r>
      <w:r>
        <w:rPr>
          <w:rFonts w:ascii="Arial" w:hAnsi="Arial" w:cs="Arial"/>
          <w:sz w:val="20"/>
          <w:szCs w:val="20"/>
        </w:rPr>
        <w:t>California Mine ID (91-47-0</w:t>
      </w:r>
      <w:r w:rsidR="002B324C">
        <w:rPr>
          <w:rFonts w:ascii="Arial" w:hAnsi="Arial" w:cs="Arial"/>
          <w:sz w:val="20"/>
          <w:szCs w:val="20"/>
        </w:rPr>
        <w:t>0</w:t>
      </w:r>
      <w:r>
        <w:rPr>
          <w:rFonts w:ascii="Arial" w:hAnsi="Arial" w:cs="Arial"/>
          <w:sz w:val="20"/>
          <w:szCs w:val="20"/>
        </w:rPr>
        <w:t>06), Little Lynn,</w:t>
      </w:r>
      <w:r w:rsidRPr="009102EE">
        <w:rPr>
          <w:rFonts w:ascii="Arial" w:hAnsi="Arial" w:cs="Arial"/>
          <w:sz w:val="20"/>
          <w:szCs w:val="20"/>
        </w:rPr>
        <w:t xml:space="preserve"> </w:t>
      </w:r>
      <w:r>
        <w:rPr>
          <w:rFonts w:ascii="Arial" w:hAnsi="Arial" w:cs="Arial"/>
          <w:sz w:val="20"/>
          <w:szCs w:val="20"/>
        </w:rPr>
        <w:t>California Mine ID (91-47-0064) and Mt. Shasta Pit, California Mine ID (91-47-00</w:t>
      </w:r>
      <w:r w:rsidR="00BA4C64">
        <w:rPr>
          <w:rFonts w:ascii="Arial" w:hAnsi="Arial" w:cs="Arial"/>
          <w:sz w:val="20"/>
          <w:szCs w:val="20"/>
        </w:rPr>
        <w:t>0</w:t>
      </w:r>
      <w:r>
        <w:rPr>
          <w:rFonts w:ascii="Arial" w:hAnsi="Arial" w:cs="Arial"/>
          <w:sz w:val="20"/>
          <w:szCs w:val="20"/>
        </w:rPr>
        <w:t>4)</w:t>
      </w:r>
      <w:r w:rsidR="0022657A">
        <w:rPr>
          <w:rFonts w:ascii="Arial" w:hAnsi="Arial" w:cs="Arial"/>
          <w:sz w:val="20"/>
          <w:szCs w:val="20"/>
        </w:rPr>
        <w:t xml:space="preserve"> for the duration of the mining </w:t>
      </w:r>
      <w:r w:rsidR="00471819">
        <w:rPr>
          <w:rFonts w:ascii="Arial" w:hAnsi="Arial" w:cs="Arial"/>
          <w:sz w:val="20"/>
          <w:szCs w:val="20"/>
        </w:rPr>
        <w:t xml:space="preserve">and completion of </w:t>
      </w:r>
      <w:r w:rsidR="00540E36">
        <w:rPr>
          <w:rFonts w:ascii="Arial" w:hAnsi="Arial" w:cs="Arial"/>
          <w:sz w:val="20"/>
          <w:szCs w:val="20"/>
        </w:rPr>
        <w:t xml:space="preserve">the </w:t>
      </w:r>
      <w:r w:rsidR="00471819">
        <w:rPr>
          <w:rFonts w:ascii="Arial" w:hAnsi="Arial" w:cs="Arial"/>
          <w:sz w:val="20"/>
          <w:szCs w:val="20"/>
        </w:rPr>
        <w:t>reclamation</w:t>
      </w:r>
      <w:r w:rsidR="00540E36">
        <w:rPr>
          <w:rFonts w:ascii="Arial" w:hAnsi="Arial" w:cs="Arial"/>
          <w:sz w:val="20"/>
          <w:szCs w:val="20"/>
        </w:rPr>
        <w:t xml:space="preserve"> plan</w:t>
      </w:r>
      <w:r w:rsidR="0022657A">
        <w:rPr>
          <w:rFonts w:ascii="Arial" w:hAnsi="Arial" w:cs="Arial"/>
          <w:sz w:val="20"/>
          <w:szCs w:val="20"/>
        </w:rPr>
        <w:t>.</w:t>
      </w:r>
    </w:p>
    <w:p w14:paraId="65DF56FA" w14:textId="77777777" w:rsidR="00CB3128" w:rsidRPr="005133DD" w:rsidRDefault="00CB3128" w:rsidP="00662054">
      <w:pPr>
        <w:rPr>
          <w:rFonts w:ascii="Arial" w:hAnsi="Arial" w:cs="Arial"/>
          <w:sz w:val="16"/>
          <w:szCs w:val="16"/>
        </w:rPr>
      </w:pPr>
    </w:p>
    <w:p w14:paraId="269D0D29" w14:textId="05D27C53" w:rsidR="0022657A" w:rsidRDefault="0022657A" w:rsidP="000A6B19">
      <w:pPr>
        <w:pStyle w:val="ListParagraph"/>
        <w:numPr>
          <w:ilvl w:val="0"/>
          <w:numId w:val="1"/>
        </w:numPr>
        <w:rPr>
          <w:rFonts w:ascii="Arial" w:hAnsi="Arial" w:cs="Arial"/>
          <w:sz w:val="20"/>
          <w:szCs w:val="20"/>
        </w:rPr>
      </w:pPr>
      <w:r>
        <w:rPr>
          <w:rFonts w:ascii="Arial" w:hAnsi="Arial" w:cs="Arial"/>
          <w:sz w:val="20"/>
          <w:szCs w:val="20"/>
        </w:rPr>
        <w:t xml:space="preserve">If the Siskiyou County Public Works Department ceases at </w:t>
      </w:r>
      <w:r w:rsidR="00860421">
        <w:rPr>
          <w:rFonts w:ascii="Arial" w:hAnsi="Arial" w:cs="Arial"/>
          <w:sz w:val="20"/>
          <w:szCs w:val="20"/>
        </w:rPr>
        <w:t>any time</w:t>
      </w:r>
      <w:r>
        <w:rPr>
          <w:rFonts w:ascii="Arial" w:hAnsi="Arial" w:cs="Arial"/>
          <w:sz w:val="20"/>
          <w:szCs w:val="20"/>
        </w:rPr>
        <w:t xml:space="preserve"> to retain control of its ability to allocate any pledge revenue to complete reclamation, the Department shall notify the Planning Department as the Lead Agency and the Department of Conservation and shall obtain alternative coverage within </w:t>
      </w:r>
      <w:r w:rsidR="00D5674F">
        <w:rPr>
          <w:rFonts w:ascii="Arial" w:hAnsi="Arial" w:cs="Arial"/>
          <w:sz w:val="20"/>
          <w:szCs w:val="20"/>
        </w:rPr>
        <w:t>6</w:t>
      </w:r>
      <w:r>
        <w:rPr>
          <w:rFonts w:ascii="Arial" w:hAnsi="Arial" w:cs="Arial"/>
          <w:sz w:val="20"/>
          <w:szCs w:val="20"/>
        </w:rPr>
        <w:t>0 days.</w:t>
      </w:r>
    </w:p>
    <w:p w14:paraId="720EB209" w14:textId="77777777" w:rsidR="0022657A" w:rsidRPr="005133DD" w:rsidRDefault="0022657A" w:rsidP="0022657A">
      <w:pPr>
        <w:pStyle w:val="ListParagraph"/>
        <w:rPr>
          <w:rFonts w:ascii="Arial" w:hAnsi="Arial" w:cs="Arial"/>
          <w:sz w:val="16"/>
          <w:szCs w:val="16"/>
        </w:rPr>
      </w:pPr>
    </w:p>
    <w:p w14:paraId="3E119660" w14:textId="72D9AD12" w:rsidR="0022657A" w:rsidRDefault="0022657A" w:rsidP="000A6B19">
      <w:pPr>
        <w:pStyle w:val="ListParagraph"/>
        <w:numPr>
          <w:ilvl w:val="0"/>
          <w:numId w:val="1"/>
        </w:numPr>
        <w:rPr>
          <w:rFonts w:ascii="Arial" w:hAnsi="Arial" w:cs="Arial"/>
          <w:sz w:val="20"/>
          <w:szCs w:val="20"/>
        </w:rPr>
      </w:pPr>
      <w:r>
        <w:rPr>
          <w:rFonts w:ascii="Arial" w:hAnsi="Arial" w:cs="Arial"/>
          <w:sz w:val="20"/>
          <w:szCs w:val="20"/>
        </w:rPr>
        <w:t>California Department of Conservation or the Siskiyou Planning Department as the Lead Agency are authorized to use these funds to complete the reclamation of the above pits if the Public Works Department fails to complete the reclamation.</w:t>
      </w:r>
    </w:p>
    <w:p w14:paraId="43C2AA01" w14:textId="77777777" w:rsidR="0022657A" w:rsidRPr="005133DD" w:rsidRDefault="0022657A" w:rsidP="0022657A">
      <w:pPr>
        <w:pStyle w:val="ListParagraph"/>
        <w:rPr>
          <w:rFonts w:ascii="Arial" w:hAnsi="Arial" w:cs="Arial"/>
          <w:sz w:val="16"/>
          <w:szCs w:val="16"/>
        </w:rPr>
      </w:pPr>
    </w:p>
    <w:p w14:paraId="4418A0F1" w14:textId="1AC7FB2D" w:rsidR="000A6B19" w:rsidRPr="00662054" w:rsidRDefault="00CB3128" w:rsidP="000A6B19">
      <w:pPr>
        <w:pStyle w:val="ListParagraph"/>
        <w:numPr>
          <w:ilvl w:val="0"/>
          <w:numId w:val="1"/>
        </w:numPr>
        <w:rPr>
          <w:rFonts w:ascii="Arial" w:hAnsi="Arial" w:cs="Arial"/>
          <w:sz w:val="20"/>
          <w:szCs w:val="20"/>
        </w:rPr>
      </w:pPr>
      <w:r w:rsidRPr="00662054">
        <w:rPr>
          <w:rFonts w:ascii="Arial" w:hAnsi="Arial" w:cs="Arial"/>
          <w:sz w:val="20"/>
          <w:szCs w:val="20"/>
        </w:rPr>
        <w:t>A</w:t>
      </w:r>
      <w:r w:rsidR="0022657A">
        <w:rPr>
          <w:rFonts w:ascii="Arial" w:hAnsi="Arial" w:cs="Arial"/>
          <w:sz w:val="20"/>
          <w:szCs w:val="20"/>
        </w:rPr>
        <w:t>t the direction of the Planning Department, the Public Works Department shall cause a check to be issued to the California Department of Conservation upon receipt of a duly authorized claim made pursuant to Section 2773.1 of the Public Resources Code</w:t>
      </w:r>
      <w:r w:rsidR="00850789" w:rsidRPr="00662054">
        <w:rPr>
          <w:rFonts w:ascii="Arial" w:hAnsi="Arial" w:cs="Arial"/>
          <w:sz w:val="20"/>
          <w:szCs w:val="20"/>
        </w:rPr>
        <w:t>.</w:t>
      </w:r>
      <w:r w:rsidRPr="00662054">
        <w:rPr>
          <w:rFonts w:ascii="Arial" w:hAnsi="Arial" w:cs="Arial"/>
          <w:sz w:val="20"/>
          <w:szCs w:val="20"/>
        </w:rPr>
        <w:t xml:space="preserve"> </w:t>
      </w:r>
    </w:p>
    <w:p w14:paraId="7FE31B82" w14:textId="77777777" w:rsidR="000A6B19" w:rsidRPr="005133DD" w:rsidRDefault="000A6B19" w:rsidP="000A6B19">
      <w:pPr>
        <w:rPr>
          <w:rFonts w:ascii="Arial" w:hAnsi="Arial" w:cs="Arial"/>
          <w:sz w:val="16"/>
          <w:szCs w:val="16"/>
        </w:rPr>
      </w:pPr>
    </w:p>
    <w:p w14:paraId="46A341E3" w14:textId="1673F2D5" w:rsidR="000A6B19" w:rsidRPr="00662054" w:rsidRDefault="000A6B19" w:rsidP="000A6B19">
      <w:pPr>
        <w:rPr>
          <w:rFonts w:ascii="Arial" w:hAnsi="Arial" w:cs="Arial"/>
          <w:sz w:val="20"/>
          <w:szCs w:val="20"/>
        </w:rPr>
      </w:pPr>
      <w:r w:rsidRPr="00662054">
        <w:rPr>
          <w:rFonts w:ascii="Arial" w:hAnsi="Arial" w:cs="Arial"/>
          <w:sz w:val="20"/>
          <w:szCs w:val="20"/>
        </w:rPr>
        <w:t>The foregoing Resolution was adopted at a regular board m</w:t>
      </w:r>
      <w:r w:rsidR="00B5240F">
        <w:rPr>
          <w:rFonts w:ascii="Arial" w:hAnsi="Arial" w:cs="Arial"/>
          <w:sz w:val="20"/>
          <w:szCs w:val="20"/>
        </w:rPr>
        <w:t>eeting of the Board of Supervisors</w:t>
      </w:r>
      <w:r w:rsidRPr="00662054">
        <w:rPr>
          <w:rFonts w:ascii="Arial" w:hAnsi="Arial" w:cs="Arial"/>
          <w:sz w:val="20"/>
          <w:szCs w:val="20"/>
        </w:rPr>
        <w:t xml:space="preserve"> of the </w:t>
      </w:r>
      <w:r w:rsidR="00E643BE">
        <w:rPr>
          <w:rFonts w:ascii="Arial" w:hAnsi="Arial" w:cs="Arial"/>
          <w:sz w:val="20"/>
          <w:szCs w:val="20"/>
        </w:rPr>
        <w:t>County of Siskiyou</w:t>
      </w:r>
      <w:r w:rsidR="0050074D">
        <w:rPr>
          <w:rFonts w:ascii="Arial" w:hAnsi="Arial" w:cs="Arial"/>
          <w:sz w:val="20"/>
          <w:szCs w:val="20"/>
        </w:rPr>
        <w:t xml:space="preserve"> </w:t>
      </w:r>
      <w:r w:rsidR="0050074D" w:rsidRPr="00662054">
        <w:rPr>
          <w:rFonts w:ascii="Arial" w:hAnsi="Arial" w:cs="Arial"/>
          <w:sz w:val="20"/>
          <w:szCs w:val="20"/>
        </w:rPr>
        <w:t>held</w:t>
      </w:r>
      <w:r w:rsidRPr="00662054">
        <w:rPr>
          <w:rFonts w:ascii="Arial" w:hAnsi="Arial" w:cs="Arial"/>
          <w:sz w:val="20"/>
          <w:szCs w:val="20"/>
        </w:rPr>
        <w:t xml:space="preserve"> </w:t>
      </w:r>
      <w:r w:rsidR="0050074D" w:rsidRPr="00662054">
        <w:rPr>
          <w:rFonts w:ascii="Arial" w:hAnsi="Arial" w:cs="Arial"/>
          <w:sz w:val="20"/>
          <w:szCs w:val="20"/>
        </w:rPr>
        <w:t>on the</w:t>
      </w:r>
      <w:r w:rsidR="005C2244">
        <w:rPr>
          <w:rFonts w:ascii="Arial" w:hAnsi="Arial" w:cs="Arial"/>
          <w:sz w:val="20"/>
          <w:szCs w:val="20"/>
        </w:rPr>
        <w:t xml:space="preserve"> </w:t>
      </w:r>
      <w:r w:rsidR="00540E36" w:rsidRPr="00540E36">
        <w:rPr>
          <w:rFonts w:ascii="Arial" w:hAnsi="Arial" w:cs="Arial"/>
          <w:sz w:val="20"/>
          <w:szCs w:val="20"/>
        </w:rPr>
        <w:t>12</w:t>
      </w:r>
      <w:r w:rsidR="005C2244" w:rsidRPr="00540E36">
        <w:rPr>
          <w:rFonts w:ascii="Arial" w:hAnsi="Arial" w:cs="Arial"/>
          <w:sz w:val="20"/>
          <w:szCs w:val="20"/>
          <w:vertAlign w:val="superscript"/>
        </w:rPr>
        <w:t>th</w:t>
      </w:r>
      <w:r w:rsidR="005C2244" w:rsidRPr="00540E36">
        <w:rPr>
          <w:rFonts w:ascii="Arial" w:hAnsi="Arial" w:cs="Arial"/>
          <w:sz w:val="20"/>
          <w:szCs w:val="20"/>
        </w:rPr>
        <w:t xml:space="preserve"> </w:t>
      </w:r>
      <w:r w:rsidRPr="00540E36">
        <w:rPr>
          <w:rFonts w:ascii="Arial" w:hAnsi="Arial" w:cs="Arial"/>
          <w:sz w:val="20"/>
          <w:szCs w:val="20"/>
        </w:rPr>
        <w:t xml:space="preserve">day of </w:t>
      </w:r>
      <w:r w:rsidR="00540E36" w:rsidRPr="00540E36">
        <w:rPr>
          <w:rFonts w:ascii="Arial" w:hAnsi="Arial" w:cs="Arial"/>
          <w:sz w:val="20"/>
          <w:szCs w:val="20"/>
        </w:rPr>
        <w:t>December</w:t>
      </w:r>
      <w:r w:rsidR="0050074D" w:rsidRPr="00540E36">
        <w:rPr>
          <w:rFonts w:ascii="Arial" w:hAnsi="Arial" w:cs="Arial"/>
          <w:sz w:val="20"/>
          <w:szCs w:val="20"/>
        </w:rPr>
        <w:t xml:space="preserve"> 20</w:t>
      </w:r>
      <w:r w:rsidR="008E6412" w:rsidRPr="00540E36">
        <w:rPr>
          <w:rFonts w:ascii="Arial" w:hAnsi="Arial" w:cs="Arial"/>
          <w:sz w:val="20"/>
          <w:szCs w:val="20"/>
        </w:rPr>
        <w:t>23</w:t>
      </w:r>
      <w:r w:rsidRPr="00662054">
        <w:rPr>
          <w:rFonts w:ascii="Arial" w:hAnsi="Arial" w:cs="Arial"/>
          <w:sz w:val="20"/>
          <w:szCs w:val="20"/>
        </w:rPr>
        <w:t xml:space="preserve"> by the following vote:</w:t>
      </w:r>
    </w:p>
    <w:p w14:paraId="00237E74" w14:textId="77777777" w:rsidR="000A6B19" w:rsidRPr="006533FF" w:rsidRDefault="000A6B19" w:rsidP="000A6B19">
      <w:pPr>
        <w:rPr>
          <w:rFonts w:ascii="Arial" w:hAnsi="Arial" w:cs="Arial"/>
          <w:sz w:val="20"/>
          <w:szCs w:val="20"/>
        </w:rPr>
      </w:pPr>
    </w:p>
    <w:p w14:paraId="6CB6EB93" w14:textId="77777777" w:rsidR="000A6B19" w:rsidRPr="00662054" w:rsidRDefault="000A6B19" w:rsidP="000A6B19">
      <w:pPr>
        <w:rPr>
          <w:rFonts w:ascii="Arial" w:hAnsi="Arial" w:cs="Arial"/>
          <w:sz w:val="20"/>
          <w:szCs w:val="20"/>
        </w:rPr>
      </w:pPr>
      <w:r w:rsidRPr="00662054">
        <w:rPr>
          <w:rFonts w:ascii="Arial" w:hAnsi="Arial" w:cs="Arial"/>
          <w:sz w:val="20"/>
          <w:szCs w:val="20"/>
        </w:rPr>
        <w:t>AYES:</w:t>
      </w:r>
    </w:p>
    <w:p w14:paraId="40785287" w14:textId="09A48390" w:rsidR="000A6B19" w:rsidRPr="00662054" w:rsidRDefault="000A6B19" w:rsidP="000A6B19">
      <w:pPr>
        <w:rPr>
          <w:rFonts w:ascii="Arial" w:hAnsi="Arial" w:cs="Arial"/>
          <w:sz w:val="20"/>
          <w:szCs w:val="20"/>
        </w:rPr>
      </w:pPr>
      <w:r w:rsidRPr="00662054">
        <w:rPr>
          <w:rFonts w:ascii="Arial" w:hAnsi="Arial" w:cs="Arial"/>
          <w:sz w:val="20"/>
          <w:szCs w:val="20"/>
        </w:rPr>
        <w:t>NOES:</w:t>
      </w:r>
      <w:r w:rsidR="00540E36">
        <w:rPr>
          <w:rFonts w:ascii="Arial" w:hAnsi="Arial" w:cs="Arial"/>
          <w:sz w:val="20"/>
          <w:szCs w:val="20"/>
        </w:rPr>
        <w:tab/>
      </w:r>
      <w:r w:rsidR="00540E36">
        <w:rPr>
          <w:rFonts w:ascii="Arial" w:hAnsi="Arial" w:cs="Arial"/>
          <w:sz w:val="20"/>
          <w:szCs w:val="20"/>
        </w:rPr>
        <w:tab/>
      </w:r>
      <w:r w:rsidR="00540E36">
        <w:rPr>
          <w:rFonts w:ascii="Arial" w:hAnsi="Arial" w:cs="Arial"/>
          <w:sz w:val="20"/>
          <w:szCs w:val="20"/>
        </w:rPr>
        <w:tab/>
      </w:r>
      <w:r w:rsidR="00540E36">
        <w:rPr>
          <w:rFonts w:ascii="Arial" w:hAnsi="Arial" w:cs="Arial"/>
          <w:sz w:val="20"/>
          <w:szCs w:val="20"/>
        </w:rPr>
        <w:tab/>
      </w:r>
      <w:r w:rsidR="00540E36">
        <w:rPr>
          <w:rFonts w:ascii="Arial" w:hAnsi="Arial" w:cs="Arial"/>
          <w:sz w:val="20"/>
          <w:szCs w:val="20"/>
        </w:rPr>
        <w:tab/>
      </w:r>
      <w:r w:rsidR="00540E36">
        <w:rPr>
          <w:rFonts w:ascii="Arial" w:hAnsi="Arial" w:cs="Arial"/>
          <w:sz w:val="20"/>
          <w:szCs w:val="20"/>
        </w:rPr>
        <w:tab/>
      </w:r>
      <w:r w:rsidR="00540E36">
        <w:rPr>
          <w:rFonts w:ascii="Arial" w:hAnsi="Arial" w:cs="Arial"/>
          <w:sz w:val="20"/>
          <w:szCs w:val="20"/>
        </w:rPr>
        <w:tab/>
      </w:r>
      <w:r w:rsidR="00540E36" w:rsidRPr="00662054">
        <w:rPr>
          <w:rFonts w:ascii="Arial" w:hAnsi="Arial" w:cs="Arial"/>
          <w:sz w:val="20"/>
          <w:szCs w:val="20"/>
        </w:rPr>
        <w:t>______________________________</w:t>
      </w:r>
    </w:p>
    <w:p w14:paraId="7DAE9C01" w14:textId="753A1169" w:rsidR="00540E36" w:rsidRDefault="000A6B19" w:rsidP="00540E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rFonts w:ascii="Arial" w:hAnsi="Arial" w:cs="Arial"/>
          <w:sz w:val="20"/>
          <w:szCs w:val="20"/>
        </w:rPr>
      </w:pPr>
      <w:r w:rsidRPr="00662054">
        <w:rPr>
          <w:rFonts w:ascii="Arial" w:hAnsi="Arial" w:cs="Arial"/>
          <w:sz w:val="20"/>
          <w:szCs w:val="20"/>
        </w:rPr>
        <w:t>ABSENT:</w:t>
      </w:r>
      <w:r w:rsidR="005133DD">
        <w:rPr>
          <w:rFonts w:ascii="Arial" w:hAnsi="Arial" w:cs="Arial"/>
          <w:sz w:val="20"/>
          <w:szCs w:val="20"/>
        </w:rPr>
        <w:tab/>
      </w:r>
      <w:r w:rsidR="005133DD">
        <w:rPr>
          <w:rFonts w:ascii="Arial" w:hAnsi="Arial" w:cs="Arial"/>
          <w:sz w:val="20"/>
          <w:szCs w:val="20"/>
        </w:rPr>
        <w:tab/>
      </w:r>
      <w:r w:rsidR="005133DD">
        <w:rPr>
          <w:rFonts w:ascii="Arial" w:hAnsi="Arial" w:cs="Arial"/>
          <w:sz w:val="20"/>
          <w:szCs w:val="20"/>
        </w:rPr>
        <w:tab/>
      </w:r>
      <w:r w:rsidR="005133DD">
        <w:rPr>
          <w:rFonts w:ascii="Arial" w:hAnsi="Arial" w:cs="Arial"/>
          <w:sz w:val="20"/>
          <w:szCs w:val="20"/>
        </w:rPr>
        <w:tab/>
      </w:r>
      <w:r w:rsidR="005133DD">
        <w:rPr>
          <w:rFonts w:ascii="Arial" w:hAnsi="Arial" w:cs="Arial"/>
          <w:sz w:val="20"/>
          <w:szCs w:val="20"/>
        </w:rPr>
        <w:tab/>
      </w:r>
      <w:r w:rsidR="005133DD">
        <w:rPr>
          <w:rFonts w:ascii="Arial" w:hAnsi="Arial" w:cs="Arial"/>
          <w:sz w:val="20"/>
          <w:szCs w:val="20"/>
        </w:rPr>
        <w:tab/>
      </w:r>
      <w:r w:rsidR="00860421">
        <w:rPr>
          <w:rFonts w:ascii="Arial" w:hAnsi="Arial" w:cs="Arial"/>
          <w:sz w:val="20"/>
          <w:szCs w:val="20"/>
        </w:rPr>
        <w:t>Ed Valenzuela</w:t>
      </w:r>
      <w:r w:rsidR="00540E36" w:rsidRPr="00662054">
        <w:rPr>
          <w:rFonts w:ascii="Arial" w:hAnsi="Arial" w:cs="Arial"/>
          <w:sz w:val="20"/>
          <w:szCs w:val="20"/>
        </w:rPr>
        <w:t xml:space="preserve">, </w:t>
      </w:r>
      <w:r w:rsidR="00540E36">
        <w:rPr>
          <w:rFonts w:ascii="Arial" w:hAnsi="Arial" w:cs="Arial"/>
          <w:sz w:val="20"/>
          <w:szCs w:val="20"/>
        </w:rPr>
        <w:t xml:space="preserve">Vice </w:t>
      </w:r>
      <w:r w:rsidR="00540E36" w:rsidRPr="00662054">
        <w:rPr>
          <w:rFonts w:ascii="Arial" w:hAnsi="Arial" w:cs="Arial"/>
          <w:sz w:val="20"/>
          <w:szCs w:val="20"/>
        </w:rPr>
        <w:t>Chair</w:t>
      </w:r>
      <w:r w:rsidR="00540E36">
        <w:rPr>
          <w:rFonts w:ascii="Arial" w:hAnsi="Arial" w:cs="Arial"/>
          <w:sz w:val="20"/>
          <w:szCs w:val="20"/>
        </w:rPr>
        <w:t xml:space="preserve">  </w:t>
      </w:r>
    </w:p>
    <w:p w14:paraId="2EA3CB39" w14:textId="223344B6" w:rsidR="00540E36" w:rsidRPr="00662054" w:rsidRDefault="00540E36" w:rsidP="00540E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rFonts w:ascii="Arial" w:hAnsi="Arial" w:cs="Arial"/>
          <w:sz w:val="20"/>
          <w:szCs w:val="20"/>
        </w:rPr>
      </w:pPr>
      <w:r w:rsidRPr="00662054">
        <w:rPr>
          <w:rFonts w:ascii="Arial" w:hAnsi="Arial" w:cs="Arial"/>
          <w:sz w:val="20"/>
          <w:szCs w:val="20"/>
        </w:rPr>
        <w:t>ABSTAIN: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Siskiyou County Board of Supervisors</w:t>
      </w:r>
    </w:p>
    <w:p w14:paraId="36D10338" w14:textId="5CB82318" w:rsidR="005133DD" w:rsidRPr="00662054" w:rsidRDefault="005133DD" w:rsidP="005133DD">
      <w:pPr>
        <w:rPr>
          <w:rFonts w:ascii="Arial" w:hAnsi="Arial" w:cs="Arial"/>
          <w:sz w:val="20"/>
          <w:szCs w:val="20"/>
        </w:rPr>
      </w:pPr>
    </w:p>
    <w:p w14:paraId="68EF708E" w14:textId="23DFCF03" w:rsidR="000A6B19" w:rsidRPr="00662054" w:rsidRDefault="003D5C6F" w:rsidP="00540E3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D6AB79E" w14:textId="77777777" w:rsidR="000A6B19" w:rsidRPr="00662054" w:rsidRDefault="000A6B19" w:rsidP="000A6B19">
      <w:pPr>
        <w:widowControl/>
        <w:rPr>
          <w:rFonts w:ascii="Arial" w:hAnsi="Arial" w:cs="Arial"/>
          <w:sz w:val="20"/>
          <w:szCs w:val="20"/>
        </w:rPr>
      </w:pPr>
      <w:r w:rsidRPr="00662054">
        <w:rPr>
          <w:rFonts w:ascii="Arial" w:hAnsi="Arial" w:cs="Arial"/>
          <w:sz w:val="20"/>
          <w:szCs w:val="20"/>
        </w:rPr>
        <w:t>ATTEST:</w:t>
      </w:r>
    </w:p>
    <w:p w14:paraId="74AD1ED5" w14:textId="6D941E36" w:rsidR="00E643BE" w:rsidRDefault="0071498F" w:rsidP="003D5C6F">
      <w:pPr>
        <w:widowControl/>
        <w:spacing w:line="480" w:lineRule="auto"/>
        <w:rPr>
          <w:rFonts w:ascii="Arial" w:hAnsi="Arial" w:cs="Arial"/>
          <w:sz w:val="20"/>
          <w:szCs w:val="20"/>
        </w:rPr>
      </w:pPr>
      <w:r>
        <w:rPr>
          <w:rFonts w:ascii="Arial" w:hAnsi="Arial" w:cs="Arial"/>
          <w:sz w:val="20"/>
          <w:szCs w:val="20"/>
        </w:rPr>
        <w:t>Laura Bynum</w:t>
      </w:r>
      <w:r w:rsidR="000A6B19" w:rsidRPr="00662054">
        <w:rPr>
          <w:rFonts w:ascii="Arial" w:hAnsi="Arial" w:cs="Arial"/>
          <w:sz w:val="20"/>
          <w:szCs w:val="20"/>
        </w:rPr>
        <w:t>,</w:t>
      </w:r>
      <w:r>
        <w:rPr>
          <w:rFonts w:ascii="Arial" w:hAnsi="Arial" w:cs="Arial"/>
          <w:sz w:val="20"/>
          <w:szCs w:val="20"/>
        </w:rPr>
        <w:t xml:space="preserve"> County Clerk</w:t>
      </w:r>
    </w:p>
    <w:p w14:paraId="64A373FC" w14:textId="77777777" w:rsidR="005133DD" w:rsidRDefault="000A6B19" w:rsidP="005133D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rFonts w:ascii="Arial" w:hAnsi="Arial" w:cs="Arial"/>
          <w:sz w:val="20"/>
          <w:szCs w:val="20"/>
        </w:rPr>
      </w:pPr>
      <w:r w:rsidRPr="00662054">
        <w:rPr>
          <w:rFonts w:ascii="Arial" w:hAnsi="Arial" w:cs="Arial"/>
          <w:sz w:val="20"/>
          <w:szCs w:val="20"/>
        </w:rPr>
        <w:t>BY:</w:t>
      </w:r>
      <w:r w:rsidRPr="00662054">
        <w:rPr>
          <w:rFonts w:ascii="Arial" w:hAnsi="Arial" w:cs="Arial"/>
          <w:sz w:val="20"/>
          <w:szCs w:val="20"/>
        </w:rPr>
        <w:tab/>
        <w:t>______________________________</w:t>
      </w:r>
    </w:p>
    <w:p w14:paraId="01A81A12" w14:textId="5A99014D" w:rsidR="002B760F" w:rsidRPr="00662054" w:rsidRDefault="005133DD" w:rsidP="005133D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rFonts w:ascii="Arial" w:hAnsi="Arial" w:cs="Arial"/>
          <w:sz w:val="20"/>
          <w:szCs w:val="20"/>
        </w:rPr>
      </w:pPr>
      <w:r>
        <w:rPr>
          <w:rFonts w:ascii="Arial" w:hAnsi="Arial" w:cs="Arial"/>
          <w:sz w:val="20"/>
          <w:szCs w:val="20"/>
        </w:rPr>
        <w:t xml:space="preserve">             </w:t>
      </w:r>
      <w:r w:rsidR="000A6B19" w:rsidRPr="00662054">
        <w:rPr>
          <w:rFonts w:ascii="Arial" w:hAnsi="Arial" w:cs="Arial"/>
          <w:sz w:val="20"/>
          <w:szCs w:val="20"/>
        </w:rPr>
        <w:t>Deputy</w:t>
      </w:r>
    </w:p>
    <w:sectPr w:rsidR="002B760F" w:rsidRPr="00662054" w:rsidSect="003D5C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1BD6"/>
    <w:multiLevelType w:val="hybridMultilevel"/>
    <w:tmpl w:val="A5FE949C"/>
    <w:lvl w:ilvl="0" w:tplc="90EAC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0148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B19"/>
    <w:rsid w:val="00030B5D"/>
    <w:rsid w:val="00035315"/>
    <w:rsid w:val="000A6B19"/>
    <w:rsid w:val="000B2D04"/>
    <w:rsid w:val="000E1F8D"/>
    <w:rsid w:val="000F50A6"/>
    <w:rsid w:val="00134B8D"/>
    <w:rsid w:val="001A53E5"/>
    <w:rsid w:val="001E698C"/>
    <w:rsid w:val="0022657A"/>
    <w:rsid w:val="00260F82"/>
    <w:rsid w:val="00295EB5"/>
    <w:rsid w:val="002B324C"/>
    <w:rsid w:val="002B760F"/>
    <w:rsid w:val="002D0FFB"/>
    <w:rsid w:val="002D191B"/>
    <w:rsid w:val="003A1EF4"/>
    <w:rsid w:val="003D5C6F"/>
    <w:rsid w:val="00417CE5"/>
    <w:rsid w:val="00441F2D"/>
    <w:rsid w:val="00443C13"/>
    <w:rsid w:val="00471819"/>
    <w:rsid w:val="0050074D"/>
    <w:rsid w:val="005133DD"/>
    <w:rsid w:val="00540E36"/>
    <w:rsid w:val="00543471"/>
    <w:rsid w:val="005A7BE4"/>
    <w:rsid w:val="005C2244"/>
    <w:rsid w:val="005C3DC8"/>
    <w:rsid w:val="00633235"/>
    <w:rsid w:val="006533FF"/>
    <w:rsid w:val="00656328"/>
    <w:rsid w:val="00660D2A"/>
    <w:rsid w:val="00662054"/>
    <w:rsid w:val="00671B88"/>
    <w:rsid w:val="006839B9"/>
    <w:rsid w:val="006E6FC4"/>
    <w:rsid w:val="006F0BB7"/>
    <w:rsid w:val="0071498F"/>
    <w:rsid w:val="007B080A"/>
    <w:rsid w:val="007D532F"/>
    <w:rsid w:val="00850789"/>
    <w:rsid w:val="00860421"/>
    <w:rsid w:val="00867FBD"/>
    <w:rsid w:val="00872279"/>
    <w:rsid w:val="00877FF9"/>
    <w:rsid w:val="008B72A4"/>
    <w:rsid w:val="008E6412"/>
    <w:rsid w:val="009102EE"/>
    <w:rsid w:val="00960B88"/>
    <w:rsid w:val="0096777E"/>
    <w:rsid w:val="0097439D"/>
    <w:rsid w:val="009C1547"/>
    <w:rsid w:val="009D1715"/>
    <w:rsid w:val="009F1275"/>
    <w:rsid w:val="009F36A6"/>
    <w:rsid w:val="00A83CBC"/>
    <w:rsid w:val="00AA5D13"/>
    <w:rsid w:val="00AE354D"/>
    <w:rsid w:val="00AF4E95"/>
    <w:rsid w:val="00B5240F"/>
    <w:rsid w:val="00B5601D"/>
    <w:rsid w:val="00BA4C64"/>
    <w:rsid w:val="00CB3128"/>
    <w:rsid w:val="00CF0A0D"/>
    <w:rsid w:val="00D5674F"/>
    <w:rsid w:val="00D9738A"/>
    <w:rsid w:val="00DE03E3"/>
    <w:rsid w:val="00E411FC"/>
    <w:rsid w:val="00E50BAC"/>
    <w:rsid w:val="00E643BE"/>
    <w:rsid w:val="00EE4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A82B0"/>
  <w15:docId w15:val="{AA16221C-48D0-467D-B7D8-EFDD0A198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B1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1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81AF0-15C8-40D6-8EF1-146880B37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492</Words>
  <Characters>2934</Characters>
  <Application>Microsoft Office Word</Application>
  <DocSecurity>0</DocSecurity>
  <Lines>266</Lines>
  <Paragraphs>190</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Erin Reed</dc:creator>
  <cp:lastModifiedBy>Sarah O. Evans</cp:lastModifiedBy>
  <cp:revision>2</cp:revision>
  <cp:lastPrinted>2023-10-25T19:46:00Z</cp:lastPrinted>
  <dcterms:created xsi:type="dcterms:W3CDTF">2023-12-05T16:20:00Z</dcterms:created>
  <dcterms:modified xsi:type="dcterms:W3CDTF">2023-12-05T16:20:00Z</dcterms:modified>
</cp:coreProperties>
</file>